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07" w:rsidRPr="00EE5F77" w:rsidRDefault="00D56907" w:rsidP="00021E88">
      <w:pPr>
        <w:pStyle w:val="Default"/>
        <w:jc w:val="center"/>
        <w:rPr>
          <w:rFonts w:asciiTheme="minorHAnsi" w:hAnsiTheme="minorHAnsi" w:cs="Times New Roman"/>
          <w:color w:val="auto"/>
          <w:sz w:val="28"/>
          <w:szCs w:val="28"/>
        </w:rPr>
      </w:pPr>
      <w:r w:rsidRPr="00EE5F77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SEGUIMIENTO </w:t>
      </w:r>
      <w:r w:rsidR="00021E88">
        <w:rPr>
          <w:rFonts w:asciiTheme="minorHAnsi" w:hAnsiTheme="minorHAnsi" w:cs="Times New Roman"/>
          <w:b/>
          <w:bCs/>
          <w:color w:val="auto"/>
          <w:sz w:val="28"/>
          <w:szCs w:val="28"/>
        </w:rPr>
        <w:t>FINANCIERO</w:t>
      </w:r>
      <w:r w:rsidRPr="00EE5F77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 DE PROYECTOS</w:t>
      </w:r>
    </w:p>
    <w:p w:rsidR="00D2784D" w:rsidRPr="00EE5F77" w:rsidRDefault="009C038C" w:rsidP="00021E88">
      <w:pPr>
        <w:tabs>
          <w:tab w:val="left" w:pos="7024"/>
        </w:tabs>
        <w:spacing w:after="0" w:line="240" w:lineRule="auto"/>
      </w:pPr>
      <w:r w:rsidRPr="00EE5F77">
        <w:t xml:space="preserve">   </w:t>
      </w:r>
    </w:p>
    <w:tbl>
      <w:tblPr>
        <w:tblW w:w="0" w:type="auto"/>
        <w:jc w:val="righ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41"/>
        <w:gridCol w:w="1675"/>
      </w:tblGrid>
      <w:tr w:rsidR="009C038C" w:rsidRPr="00EE5F77" w:rsidTr="00114B96">
        <w:trPr>
          <w:trHeight w:val="331"/>
          <w:tblCellSpacing w:w="20" w:type="dxa"/>
          <w:jc w:val="right"/>
        </w:trPr>
        <w:tc>
          <w:tcPr>
            <w:tcW w:w="1881" w:type="dxa"/>
          </w:tcPr>
          <w:p w:rsidR="009C038C" w:rsidRPr="00EE5F77" w:rsidRDefault="00114B96" w:rsidP="00021E8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N° del Informe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C038C" w:rsidRPr="00EE5F77" w:rsidRDefault="009C038C" w:rsidP="00021E88">
            <w:pPr>
              <w:spacing w:after="0" w:line="240" w:lineRule="auto"/>
              <w:jc w:val="center"/>
            </w:pPr>
          </w:p>
        </w:tc>
      </w:tr>
      <w:tr w:rsidR="00114B96" w:rsidRPr="00EE5F77" w:rsidTr="00021E88">
        <w:trPr>
          <w:trHeight w:val="215"/>
          <w:tblCellSpacing w:w="20" w:type="dxa"/>
          <w:jc w:val="right"/>
        </w:trPr>
        <w:tc>
          <w:tcPr>
            <w:tcW w:w="1881" w:type="dxa"/>
          </w:tcPr>
          <w:p w:rsidR="00114B96" w:rsidRPr="00EE5F77" w:rsidRDefault="00114B96" w:rsidP="00021E8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Fecha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4B96" w:rsidRPr="00EE5F77" w:rsidRDefault="00114B96" w:rsidP="00021E88">
            <w:pPr>
              <w:spacing w:after="0" w:line="240" w:lineRule="auto"/>
              <w:jc w:val="center"/>
            </w:pPr>
          </w:p>
        </w:tc>
      </w:tr>
    </w:tbl>
    <w:p w:rsidR="00021E88" w:rsidRPr="0078123E" w:rsidRDefault="00021E88" w:rsidP="00021E88">
      <w:pPr>
        <w:pStyle w:val="Ttulo1"/>
        <w:numPr>
          <w:ilvl w:val="0"/>
          <w:numId w:val="4"/>
        </w:numPr>
        <w:spacing w:before="480" w:after="120"/>
        <w:jc w:val="both"/>
        <w:rPr>
          <w:rFonts w:asciiTheme="minorHAnsi" w:hAnsiTheme="minorHAnsi" w:cs="Times New Roman"/>
          <w:sz w:val="28"/>
        </w:rPr>
      </w:pPr>
      <w:r w:rsidRPr="0078123E">
        <w:rPr>
          <w:rFonts w:asciiTheme="minorHAnsi" w:hAnsiTheme="minorHAnsi" w:cs="Times New Roman"/>
          <w:sz w:val="28"/>
        </w:rPr>
        <w:t>Identificación del Proyecto</w:t>
      </w:r>
    </w:p>
    <w:tbl>
      <w:tblPr>
        <w:tblpPr w:leftFromText="141" w:rightFromText="141" w:vertAnchor="text" w:horzAnchor="margin" w:tblpY="78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52"/>
        <w:gridCol w:w="5502"/>
      </w:tblGrid>
      <w:tr w:rsidR="00021E88" w:rsidRPr="0078123E" w:rsidTr="00AE1013">
        <w:trPr>
          <w:trHeight w:val="351"/>
          <w:tblCellSpacing w:w="20" w:type="dxa"/>
        </w:trPr>
        <w:tc>
          <w:tcPr>
            <w:tcW w:w="1995" w:type="pct"/>
            <w:shd w:val="clear" w:color="auto" w:fill="auto"/>
            <w:vAlign w:val="center"/>
          </w:tcPr>
          <w:p w:rsidR="00021E88" w:rsidRPr="0078123E" w:rsidRDefault="00021E88" w:rsidP="00AE10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Nombre del Proyecto</w:t>
            </w:r>
          </w:p>
        </w:tc>
        <w:tc>
          <w:tcPr>
            <w:tcW w:w="2940" w:type="pct"/>
            <w:shd w:val="clear" w:color="auto" w:fill="auto"/>
            <w:vAlign w:val="center"/>
          </w:tcPr>
          <w:p w:rsidR="00021E88" w:rsidRPr="0078123E" w:rsidRDefault="00021E88" w:rsidP="00AE101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21E88" w:rsidRPr="0078123E" w:rsidTr="00AE1013">
        <w:trPr>
          <w:trHeight w:val="351"/>
          <w:tblCellSpacing w:w="20" w:type="dxa"/>
        </w:trPr>
        <w:tc>
          <w:tcPr>
            <w:tcW w:w="1995" w:type="pct"/>
            <w:shd w:val="clear" w:color="auto" w:fill="auto"/>
            <w:vAlign w:val="center"/>
          </w:tcPr>
          <w:p w:rsidR="00021E88" w:rsidRPr="0078123E" w:rsidRDefault="00021E88" w:rsidP="00AE10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Código del Proyecto</w:t>
            </w:r>
          </w:p>
        </w:tc>
        <w:tc>
          <w:tcPr>
            <w:tcW w:w="2940" w:type="pct"/>
            <w:shd w:val="clear" w:color="auto" w:fill="auto"/>
            <w:vAlign w:val="center"/>
          </w:tcPr>
          <w:p w:rsidR="00021E88" w:rsidRPr="0078123E" w:rsidRDefault="00021E88" w:rsidP="00AE101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21E88" w:rsidRPr="0078123E" w:rsidTr="00AE1013">
        <w:trPr>
          <w:trHeight w:val="351"/>
          <w:tblCellSpacing w:w="20" w:type="dxa"/>
        </w:trPr>
        <w:tc>
          <w:tcPr>
            <w:tcW w:w="1995" w:type="pct"/>
            <w:shd w:val="clear" w:color="auto" w:fill="auto"/>
            <w:vAlign w:val="center"/>
          </w:tcPr>
          <w:p w:rsidR="00021E88" w:rsidRPr="0078123E" w:rsidRDefault="00021E88" w:rsidP="00AE10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Fecha de Inicio de Ejecución</w:t>
            </w:r>
          </w:p>
        </w:tc>
        <w:tc>
          <w:tcPr>
            <w:tcW w:w="2940" w:type="pct"/>
            <w:shd w:val="clear" w:color="auto" w:fill="auto"/>
            <w:vAlign w:val="center"/>
          </w:tcPr>
          <w:p w:rsidR="00021E88" w:rsidRPr="0078123E" w:rsidRDefault="00021E88" w:rsidP="00AE101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21E88" w:rsidRPr="0078123E" w:rsidTr="00AE1013">
        <w:trPr>
          <w:trHeight w:val="351"/>
          <w:tblCellSpacing w:w="20" w:type="dxa"/>
        </w:trPr>
        <w:tc>
          <w:tcPr>
            <w:tcW w:w="1995" w:type="pct"/>
            <w:shd w:val="clear" w:color="auto" w:fill="auto"/>
            <w:vAlign w:val="center"/>
          </w:tcPr>
          <w:p w:rsidR="00021E88" w:rsidRPr="0078123E" w:rsidRDefault="00021E88" w:rsidP="00AE101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Periodo de Ejecución del proyecto</w:t>
            </w:r>
          </w:p>
        </w:tc>
        <w:tc>
          <w:tcPr>
            <w:tcW w:w="2940" w:type="pct"/>
            <w:shd w:val="clear" w:color="auto" w:fill="auto"/>
            <w:vAlign w:val="center"/>
          </w:tcPr>
          <w:p w:rsidR="00021E88" w:rsidRPr="0078123E" w:rsidRDefault="00021E88" w:rsidP="00AE101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21E88" w:rsidRPr="0078123E" w:rsidRDefault="00021E88" w:rsidP="00021E88">
      <w:pPr>
        <w:rPr>
          <w:rFonts w:cs="Times New Roman"/>
          <w:sz w:val="28"/>
          <w:szCs w:val="28"/>
        </w:rPr>
      </w:pPr>
    </w:p>
    <w:p w:rsidR="007972BB" w:rsidRDefault="007972BB" w:rsidP="00021E88">
      <w:pPr>
        <w:pStyle w:val="Prrafodelista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Avance de ejecución financiera</w:t>
      </w:r>
    </w:p>
    <w:tbl>
      <w:tblPr>
        <w:tblStyle w:val="Tablaconcuadrcula"/>
        <w:tblW w:w="909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12"/>
        <w:gridCol w:w="1832"/>
        <w:gridCol w:w="1587"/>
        <w:gridCol w:w="1560"/>
        <w:gridCol w:w="2307"/>
      </w:tblGrid>
      <w:tr w:rsidR="000170A5" w:rsidRPr="000170A5" w:rsidTr="000170A5">
        <w:trPr>
          <w:trHeight w:val="383"/>
          <w:tblCellSpacing w:w="20" w:type="dxa"/>
          <w:jc w:val="center"/>
        </w:trPr>
        <w:tc>
          <w:tcPr>
            <w:tcW w:w="1752" w:type="dxa"/>
            <w:shd w:val="clear" w:color="auto" w:fill="BFBFBF" w:themeFill="background1" w:themeFillShade="BF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70A5">
              <w:rPr>
                <w:rFonts w:cs="Times New Roman"/>
                <w:b/>
                <w:sz w:val="20"/>
                <w:szCs w:val="20"/>
              </w:rPr>
              <w:t>Cuotas</w:t>
            </w: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70A5">
              <w:rPr>
                <w:rFonts w:cs="Times New Roman"/>
                <w:b/>
                <w:sz w:val="20"/>
                <w:szCs w:val="20"/>
              </w:rPr>
              <w:t>Monto pagado</w:t>
            </w:r>
            <w:r>
              <w:rPr>
                <w:rFonts w:cs="Times New Roman"/>
                <w:b/>
                <w:sz w:val="20"/>
                <w:szCs w:val="20"/>
              </w:rPr>
              <w:t xml:space="preserve"> M$</w:t>
            </w:r>
          </w:p>
        </w:tc>
        <w:tc>
          <w:tcPr>
            <w:tcW w:w="1547" w:type="dxa"/>
            <w:shd w:val="clear" w:color="auto" w:fill="BFBFBF" w:themeFill="background1" w:themeFillShade="BF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70A5">
              <w:rPr>
                <w:rFonts w:cs="Times New Roman"/>
                <w:b/>
                <w:sz w:val="20"/>
                <w:szCs w:val="20"/>
              </w:rPr>
              <w:t>Fecha del pago (DD/MM/AA)</w:t>
            </w:r>
          </w:p>
        </w:tc>
        <w:tc>
          <w:tcPr>
            <w:tcW w:w="1520" w:type="dxa"/>
            <w:shd w:val="clear" w:color="auto" w:fill="BFBFBF" w:themeFill="background1" w:themeFillShade="BF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70A5">
              <w:rPr>
                <w:rFonts w:cs="Times New Roman"/>
                <w:b/>
                <w:sz w:val="20"/>
                <w:szCs w:val="20"/>
              </w:rPr>
              <w:t>N° registro SIGFE asociado</w:t>
            </w:r>
          </w:p>
        </w:tc>
        <w:tc>
          <w:tcPr>
            <w:tcW w:w="2247" w:type="dxa"/>
            <w:shd w:val="clear" w:color="auto" w:fill="BFBFBF" w:themeFill="background1" w:themeFillShade="BF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Observaciones</w:t>
            </w:r>
          </w:p>
        </w:tc>
      </w:tr>
      <w:tr w:rsidR="000170A5" w:rsidRPr="000170A5" w:rsidTr="000170A5">
        <w:trPr>
          <w:trHeight w:val="383"/>
          <w:tblCellSpacing w:w="20" w:type="dxa"/>
          <w:jc w:val="center"/>
        </w:trPr>
        <w:tc>
          <w:tcPr>
            <w:tcW w:w="1752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70A5">
              <w:rPr>
                <w:rFonts w:cs="Times New Roman"/>
                <w:sz w:val="20"/>
                <w:szCs w:val="20"/>
              </w:rPr>
              <w:t>Anticipo (si aplica)</w:t>
            </w:r>
          </w:p>
        </w:tc>
        <w:tc>
          <w:tcPr>
            <w:tcW w:w="1792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70A5" w:rsidRPr="000170A5" w:rsidTr="000170A5">
        <w:trPr>
          <w:trHeight w:val="383"/>
          <w:tblCellSpacing w:w="20" w:type="dxa"/>
          <w:jc w:val="center"/>
        </w:trPr>
        <w:tc>
          <w:tcPr>
            <w:tcW w:w="1752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70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70A5" w:rsidRPr="000170A5" w:rsidTr="000170A5">
        <w:trPr>
          <w:trHeight w:val="383"/>
          <w:tblCellSpacing w:w="20" w:type="dxa"/>
          <w:jc w:val="center"/>
        </w:trPr>
        <w:tc>
          <w:tcPr>
            <w:tcW w:w="1752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70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92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70A5" w:rsidRPr="000170A5" w:rsidTr="000170A5">
        <w:trPr>
          <w:trHeight w:val="383"/>
          <w:tblCellSpacing w:w="20" w:type="dxa"/>
          <w:jc w:val="center"/>
        </w:trPr>
        <w:tc>
          <w:tcPr>
            <w:tcW w:w="1752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70A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92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:rsidR="000170A5" w:rsidRPr="000170A5" w:rsidRDefault="000170A5" w:rsidP="000170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0170A5" w:rsidRPr="0078123E" w:rsidRDefault="000170A5" w:rsidP="000170A5">
      <w:pPr>
        <w:pStyle w:val="Prrafodelista"/>
        <w:ind w:left="405"/>
        <w:rPr>
          <w:rFonts w:cs="Times New Roman"/>
          <w:sz w:val="20"/>
          <w:szCs w:val="20"/>
        </w:rPr>
      </w:pPr>
      <w:r w:rsidRPr="0078123E">
        <w:rPr>
          <w:rFonts w:cs="Times New Roman"/>
          <w:sz w:val="20"/>
          <w:szCs w:val="20"/>
        </w:rPr>
        <w:t>Agregue cuantas filas sean necesarias</w:t>
      </w:r>
    </w:p>
    <w:p w:rsidR="007972BB" w:rsidRDefault="007972BB">
      <w:pPr>
        <w:rPr>
          <w:rFonts w:cs="Times New Roman"/>
          <w:b/>
          <w:sz w:val="28"/>
          <w:szCs w:val="28"/>
        </w:rPr>
      </w:pPr>
    </w:p>
    <w:p w:rsidR="007972BB" w:rsidRDefault="007972B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021E88" w:rsidRPr="0078123E" w:rsidRDefault="00AD0AB5" w:rsidP="00021E88">
      <w:pPr>
        <w:pStyle w:val="Prrafodelista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Cambios a p</w:t>
      </w:r>
      <w:r w:rsidR="00021E88" w:rsidRPr="0078123E">
        <w:rPr>
          <w:rFonts w:cs="Times New Roman"/>
          <w:b/>
          <w:sz w:val="28"/>
          <w:szCs w:val="28"/>
        </w:rPr>
        <w:t xml:space="preserve">rogramación financiera </w:t>
      </w:r>
    </w:p>
    <w:tbl>
      <w:tblPr>
        <w:tblpPr w:leftFromText="141" w:rightFromText="141" w:vertAnchor="text" w:horzAnchor="margin" w:tblpY="78"/>
        <w:tblW w:w="4987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419"/>
        <w:gridCol w:w="1622"/>
        <w:gridCol w:w="1642"/>
        <w:gridCol w:w="1585"/>
        <w:gridCol w:w="2902"/>
      </w:tblGrid>
      <w:tr w:rsidR="00AD0AB5" w:rsidRPr="00AD0AB5" w:rsidTr="000170A5">
        <w:trPr>
          <w:trHeight w:val="85"/>
          <w:tblHeader/>
          <w:tblCellSpacing w:w="20" w:type="dxa"/>
        </w:trPr>
        <w:tc>
          <w:tcPr>
            <w:tcW w:w="1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81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D0AB5">
              <w:rPr>
                <w:rFonts w:cs="Times New Roman"/>
                <w:b/>
              </w:rPr>
              <w:t>Informado en ficha de levantamiento</w:t>
            </w:r>
          </w:p>
        </w:tc>
        <w:tc>
          <w:tcPr>
            <w:tcW w:w="828" w:type="pct"/>
            <w:tcBorders>
              <w:left w:val="outset" w:sz="6" w:space="0" w:color="auto"/>
              <w:bottom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0AB5" w:rsidRPr="00AD0AB5" w:rsidRDefault="000170A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Modificación</w:t>
            </w:r>
          </w:p>
        </w:tc>
        <w:tc>
          <w:tcPr>
            <w:tcW w:w="1563" w:type="pct"/>
            <w:shd w:val="clear" w:color="auto" w:fill="D9D9D9" w:themeFill="background1" w:themeFillShade="D9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D0AB5">
              <w:rPr>
                <w:rFonts w:cs="Times New Roman"/>
                <w:b/>
              </w:rPr>
              <w:t>Justificaciones</w:t>
            </w:r>
          </w:p>
        </w:tc>
      </w:tr>
      <w:tr w:rsidR="00AD0AB5" w:rsidRPr="00AD0AB5" w:rsidTr="000170A5">
        <w:trPr>
          <w:trHeight w:val="85"/>
          <w:tblCellSpacing w:w="20" w:type="dxa"/>
        </w:trPr>
        <w:tc>
          <w:tcPr>
            <w:tcW w:w="1619" w:type="pct"/>
            <w:gridSpan w:val="2"/>
            <w:tcBorders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D0AB5">
              <w:rPr>
                <w:rFonts w:cs="Times New Roman"/>
                <w:b/>
              </w:rPr>
              <w:t>Monto del proyecto M$</w:t>
            </w:r>
            <w:r w:rsidRPr="00AD0AB5">
              <w:rPr>
                <w:rStyle w:val="Refdenotaalpie"/>
                <w:rFonts w:cs="Times New Roman"/>
                <w:b/>
              </w:rPr>
              <w:footnoteReference w:id="1"/>
            </w:r>
          </w:p>
        </w:tc>
        <w:tc>
          <w:tcPr>
            <w:tcW w:w="881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0170A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28" w:type="pct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AD0AB5" w:rsidRPr="000170A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3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D0AB5" w:rsidRPr="00AD0AB5" w:rsidTr="000170A5">
        <w:trPr>
          <w:trHeight w:val="44"/>
          <w:tblCellSpacing w:w="20" w:type="dxa"/>
        </w:trPr>
        <w:tc>
          <w:tcPr>
            <w:tcW w:w="161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D0AB5">
              <w:rPr>
                <w:rFonts w:cs="Times New Roman"/>
                <w:b/>
              </w:rPr>
              <w:t>Año 2015 M$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0170A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AD0AB5" w:rsidRPr="000170A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D0AB5" w:rsidRPr="00AD0AB5" w:rsidTr="000170A5">
        <w:trPr>
          <w:trHeight w:val="36"/>
          <w:tblCellSpacing w:w="20" w:type="dxa"/>
        </w:trPr>
        <w:tc>
          <w:tcPr>
            <w:tcW w:w="161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D0AB5">
              <w:rPr>
                <w:rFonts w:cs="Times New Roman"/>
                <w:b/>
              </w:rPr>
              <w:t>Año 2016 M$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0170A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AD0AB5" w:rsidRPr="000170A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D0AB5" w:rsidRPr="00AD0AB5" w:rsidTr="000170A5">
        <w:trPr>
          <w:trHeight w:val="29"/>
          <w:tblCellSpacing w:w="20" w:type="dxa"/>
        </w:trPr>
        <w:tc>
          <w:tcPr>
            <w:tcW w:w="161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D0AB5">
              <w:rPr>
                <w:rFonts w:cs="Times New Roman"/>
                <w:b/>
              </w:rPr>
              <w:t>Año 2017 M$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0170A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AD0AB5" w:rsidRPr="000170A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170A5" w:rsidRPr="00AD0AB5" w:rsidTr="000170A5">
        <w:trPr>
          <w:trHeight w:val="93"/>
          <w:tblCellSpacing w:w="20" w:type="dxa"/>
        </w:trPr>
        <w:tc>
          <w:tcPr>
            <w:tcW w:w="74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D0AB5">
              <w:rPr>
                <w:rFonts w:cs="Times New Roman"/>
                <w:b/>
              </w:rPr>
              <w:t>Cuotas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D0AB5">
              <w:rPr>
                <w:rFonts w:cs="Times New Roman"/>
                <w:b/>
              </w:rPr>
              <w:t>Monto M$</w:t>
            </w:r>
          </w:p>
        </w:tc>
        <w:tc>
          <w:tcPr>
            <w:tcW w:w="1731" w:type="pct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D0AB5">
              <w:rPr>
                <w:rFonts w:cs="Times New Roman"/>
                <w:b/>
              </w:rPr>
              <w:t>Mes-Año de pago</w:t>
            </w:r>
          </w:p>
        </w:tc>
        <w:tc>
          <w:tcPr>
            <w:tcW w:w="1563" w:type="pct"/>
            <w:tcBorders>
              <w:top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AD0AB5" w:rsidRPr="00AD0AB5" w:rsidTr="000170A5">
        <w:trPr>
          <w:trHeight w:val="129"/>
          <w:tblCellSpacing w:w="20" w:type="dxa"/>
        </w:trPr>
        <w:tc>
          <w:tcPr>
            <w:tcW w:w="748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  <w:r w:rsidRPr="00AD0AB5">
              <w:rPr>
                <w:rFonts w:cs="Times New Roman"/>
              </w:rPr>
              <w:t>Anticipo (si aplica)</w:t>
            </w:r>
          </w:p>
        </w:tc>
        <w:tc>
          <w:tcPr>
            <w:tcW w:w="8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8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28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3" w:type="pct"/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D0AB5" w:rsidRPr="00AD0AB5" w:rsidTr="000170A5">
        <w:trPr>
          <w:trHeight w:val="86"/>
          <w:tblCellSpacing w:w="20" w:type="dxa"/>
        </w:trPr>
        <w:tc>
          <w:tcPr>
            <w:tcW w:w="748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  <w:r w:rsidRPr="00AD0AB5">
              <w:rPr>
                <w:rFonts w:cs="Times New Roman"/>
              </w:rPr>
              <w:t>1</w:t>
            </w:r>
          </w:p>
        </w:tc>
        <w:tc>
          <w:tcPr>
            <w:tcW w:w="8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8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28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3" w:type="pct"/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D0AB5" w:rsidRPr="00AD0AB5" w:rsidTr="000170A5">
        <w:trPr>
          <w:trHeight w:val="104"/>
          <w:tblCellSpacing w:w="20" w:type="dxa"/>
        </w:trPr>
        <w:tc>
          <w:tcPr>
            <w:tcW w:w="748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  <w:r w:rsidRPr="00AD0AB5">
              <w:rPr>
                <w:rFonts w:cs="Times New Roman"/>
              </w:rPr>
              <w:t>2</w:t>
            </w:r>
          </w:p>
        </w:tc>
        <w:tc>
          <w:tcPr>
            <w:tcW w:w="8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8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28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3" w:type="pct"/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D0AB5" w:rsidRPr="00AD0AB5" w:rsidTr="000170A5">
        <w:trPr>
          <w:trHeight w:val="105"/>
          <w:tblCellSpacing w:w="20" w:type="dxa"/>
        </w:trPr>
        <w:tc>
          <w:tcPr>
            <w:tcW w:w="748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  <w:r w:rsidRPr="00AD0AB5">
              <w:rPr>
                <w:rFonts w:cs="Times New Roman"/>
              </w:rPr>
              <w:t>3</w:t>
            </w:r>
          </w:p>
        </w:tc>
        <w:tc>
          <w:tcPr>
            <w:tcW w:w="8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8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28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3" w:type="pct"/>
            <w:shd w:val="clear" w:color="auto" w:fill="auto"/>
            <w:vAlign w:val="center"/>
          </w:tcPr>
          <w:p w:rsidR="00AD0AB5" w:rsidRPr="00AD0AB5" w:rsidRDefault="00AD0AB5" w:rsidP="00AD0AB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21E88" w:rsidRPr="0078123E" w:rsidRDefault="00021E88" w:rsidP="00021E88">
      <w:pPr>
        <w:pStyle w:val="Prrafodelista"/>
        <w:ind w:left="405"/>
        <w:rPr>
          <w:rFonts w:cs="Times New Roman"/>
          <w:sz w:val="20"/>
          <w:szCs w:val="20"/>
        </w:rPr>
      </w:pPr>
      <w:r w:rsidRPr="0078123E">
        <w:rPr>
          <w:rFonts w:cs="Times New Roman"/>
          <w:sz w:val="20"/>
          <w:szCs w:val="20"/>
        </w:rPr>
        <w:t>Agregue cuantas filas sean necesarias</w:t>
      </w:r>
    </w:p>
    <w:p w:rsidR="00021E88" w:rsidRPr="0078123E" w:rsidRDefault="00021E88" w:rsidP="00021E88">
      <w:pPr>
        <w:pStyle w:val="Prrafodelista"/>
        <w:ind w:left="405"/>
        <w:rPr>
          <w:rFonts w:cs="Times New Roman"/>
          <w:sz w:val="20"/>
          <w:szCs w:val="20"/>
        </w:rPr>
      </w:pPr>
    </w:p>
    <w:p w:rsidR="00021E88" w:rsidRPr="0078123E" w:rsidRDefault="00021E88" w:rsidP="00021E88">
      <w:pPr>
        <w:pStyle w:val="Prrafodelista"/>
        <w:ind w:left="405"/>
        <w:rPr>
          <w:rFonts w:cs="Times New Roman"/>
          <w:sz w:val="20"/>
          <w:szCs w:val="20"/>
        </w:rPr>
      </w:pPr>
    </w:p>
    <w:p w:rsidR="00021E88" w:rsidRPr="0078123E" w:rsidRDefault="00021E88" w:rsidP="00021E88">
      <w:pPr>
        <w:pStyle w:val="Prrafodelista"/>
        <w:ind w:left="405"/>
        <w:rPr>
          <w:rFonts w:cs="Times New Roman"/>
          <w:sz w:val="20"/>
          <w:szCs w:val="20"/>
        </w:rPr>
      </w:pPr>
    </w:p>
    <w:p w:rsidR="00021E88" w:rsidRPr="0078123E" w:rsidRDefault="00021E88" w:rsidP="00021E88">
      <w:pPr>
        <w:pStyle w:val="Prrafodelista"/>
        <w:ind w:left="405"/>
        <w:rPr>
          <w:rFonts w:cs="Times New Roman"/>
          <w:sz w:val="20"/>
          <w:szCs w:val="20"/>
        </w:rPr>
      </w:pPr>
    </w:p>
    <w:p w:rsidR="00021E88" w:rsidRPr="0078123E" w:rsidRDefault="00021E88" w:rsidP="00021E88">
      <w:pPr>
        <w:pStyle w:val="Prrafodelista"/>
        <w:ind w:left="405"/>
        <w:rPr>
          <w:rFonts w:cs="Times New Roman"/>
          <w:sz w:val="20"/>
          <w:szCs w:val="20"/>
        </w:rPr>
      </w:pPr>
    </w:p>
    <w:tbl>
      <w:tblPr>
        <w:tblpPr w:leftFromText="141" w:rightFromText="141" w:vertAnchor="text" w:horzAnchor="page" w:tblpX="1769" w:tblpY="662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</w:tblGrid>
      <w:tr w:rsidR="00021E88" w:rsidRPr="0078123E" w:rsidTr="00AE1013">
        <w:trPr>
          <w:trHeight w:val="882"/>
        </w:trPr>
        <w:tc>
          <w:tcPr>
            <w:tcW w:w="2933" w:type="dxa"/>
          </w:tcPr>
          <w:p w:rsidR="006768F5" w:rsidRPr="0078123E" w:rsidRDefault="006768F5" w:rsidP="006768F5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>COORDINADOR</w:t>
            </w:r>
            <w:r>
              <w:rPr>
                <w:rFonts w:cs="Times New Roman"/>
                <w:b/>
                <w:sz w:val="20"/>
                <w:szCs w:val="20"/>
              </w:rPr>
              <w:t>A</w:t>
            </w:r>
            <w:r w:rsidRPr="0078123E">
              <w:rPr>
                <w:rFonts w:cs="Times New Roman"/>
                <w:b/>
                <w:sz w:val="20"/>
                <w:szCs w:val="20"/>
              </w:rPr>
              <w:t xml:space="preserve"> TÉCNIC</w:t>
            </w:r>
            <w:r>
              <w:rPr>
                <w:rFonts w:cs="Times New Roman"/>
                <w:b/>
                <w:sz w:val="20"/>
                <w:szCs w:val="20"/>
              </w:rPr>
              <w:t>A ADR</w:t>
            </w:r>
          </w:p>
          <w:p w:rsidR="00021E88" w:rsidRPr="0078123E" w:rsidRDefault="006768F5" w:rsidP="006768F5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FERNANDA TAPIA C.</w:t>
            </w:r>
            <w:bookmarkStart w:id="0" w:name="_GoBack"/>
            <w:bookmarkEnd w:id="0"/>
          </w:p>
        </w:tc>
      </w:tr>
    </w:tbl>
    <w:p w:rsidR="00021E88" w:rsidRPr="0078123E" w:rsidRDefault="00021E88" w:rsidP="00021E88">
      <w:pPr>
        <w:rPr>
          <w:rFonts w:cs="Times New Roman"/>
          <w:b/>
          <w:sz w:val="20"/>
          <w:szCs w:val="20"/>
        </w:rPr>
      </w:pPr>
    </w:p>
    <w:tbl>
      <w:tblPr>
        <w:tblpPr w:leftFromText="141" w:rightFromText="141" w:vertAnchor="text" w:horzAnchor="page" w:tblpX="6654" w:tblpY="196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</w:tblGrid>
      <w:tr w:rsidR="00021E88" w:rsidRPr="0078123E" w:rsidTr="00AE1013">
        <w:trPr>
          <w:trHeight w:val="826"/>
        </w:trPr>
        <w:tc>
          <w:tcPr>
            <w:tcW w:w="3411" w:type="dxa"/>
          </w:tcPr>
          <w:p w:rsidR="00021E88" w:rsidRPr="0078123E" w:rsidRDefault="00021E88" w:rsidP="00AE1013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>RESPONSABLE DEL PROYECTO O ENCARGADO DEL SEGUIMIENTO</w:t>
            </w:r>
          </w:p>
          <w:p w:rsidR="00021E88" w:rsidRPr="0078123E" w:rsidRDefault="0003204A" w:rsidP="00AE1013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FINANCIERO</w:t>
            </w:r>
            <w:r w:rsidR="00021E88" w:rsidRPr="0078123E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</w:tbl>
    <w:p w:rsidR="00021E88" w:rsidRPr="0078123E" w:rsidRDefault="00021E88" w:rsidP="00021E88">
      <w:pPr>
        <w:rPr>
          <w:rFonts w:cs="Times New Roman"/>
          <w:b/>
          <w:sz w:val="20"/>
          <w:szCs w:val="20"/>
        </w:rPr>
      </w:pPr>
    </w:p>
    <w:p w:rsidR="00021E88" w:rsidRPr="0078123E" w:rsidRDefault="00021E88" w:rsidP="00021E88">
      <w:pPr>
        <w:rPr>
          <w:rFonts w:cs="Times New Roman"/>
          <w:b/>
        </w:rPr>
      </w:pPr>
    </w:p>
    <w:p w:rsidR="00021E88" w:rsidRPr="0078123E" w:rsidRDefault="00021E88" w:rsidP="00021E88">
      <w:pPr>
        <w:rPr>
          <w:rFonts w:cs="Times New Roman"/>
        </w:rPr>
      </w:pPr>
    </w:p>
    <w:p w:rsidR="00021E88" w:rsidRPr="0078123E" w:rsidRDefault="00021E88" w:rsidP="00021E88">
      <w:pPr>
        <w:rPr>
          <w:rFonts w:cs="Times New Roman"/>
        </w:rPr>
      </w:pPr>
      <w:r w:rsidRPr="0078123E">
        <w:rPr>
          <w:rFonts w:cs="Times New Roman"/>
        </w:rPr>
        <w:t xml:space="preserve"> </w:t>
      </w:r>
    </w:p>
    <w:tbl>
      <w:tblPr>
        <w:tblpPr w:leftFromText="141" w:rightFromText="141" w:vertAnchor="text" w:horzAnchor="margin" w:tblpX="70" w:tblpY="-76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021E88" w:rsidRPr="0078123E" w:rsidTr="00AE1013">
        <w:trPr>
          <w:trHeight w:val="882"/>
        </w:trPr>
        <w:tc>
          <w:tcPr>
            <w:tcW w:w="3047" w:type="dxa"/>
          </w:tcPr>
          <w:p w:rsidR="00021E88" w:rsidRPr="0078123E" w:rsidRDefault="00021E88" w:rsidP="00AE1013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 xml:space="preserve">VISACIÓN CONTRAPARTE </w:t>
            </w:r>
          </w:p>
          <w:p w:rsidR="00021E88" w:rsidRPr="0078123E" w:rsidRDefault="00A73427" w:rsidP="00AE1013">
            <w:pPr>
              <w:pStyle w:val="Prrafodelist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Encargado financiero </w:t>
            </w:r>
            <w:r w:rsidR="00021E88" w:rsidRPr="0078123E">
              <w:rPr>
                <w:rFonts w:cs="Times New Roman"/>
                <w:b/>
                <w:sz w:val="20"/>
                <w:szCs w:val="20"/>
              </w:rPr>
              <w:t>Equipo ADR</w:t>
            </w:r>
          </w:p>
        </w:tc>
      </w:tr>
    </w:tbl>
    <w:p w:rsidR="00021E88" w:rsidRPr="0078123E" w:rsidRDefault="00021E88" w:rsidP="00021E88">
      <w:pPr>
        <w:rPr>
          <w:rFonts w:cs="Times New Roman"/>
        </w:rPr>
      </w:pPr>
    </w:p>
    <w:p w:rsidR="00021E88" w:rsidRPr="00EE5F77" w:rsidRDefault="00021E88" w:rsidP="00021E88">
      <w:pPr>
        <w:spacing w:after="0" w:line="240" w:lineRule="auto"/>
      </w:pPr>
    </w:p>
    <w:sectPr w:rsidR="00021E88" w:rsidRPr="00EE5F77" w:rsidSect="00114B96">
      <w:headerReference w:type="default" r:id="rId8"/>
      <w:footerReference w:type="default" r:id="rId9"/>
      <w:pgSz w:w="12240" w:h="15840"/>
      <w:pgMar w:top="3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B8" w:rsidRDefault="00236AB8" w:rsidP="00D56907">
      <w:pPr>
        <w:spacing w:after="0" w:line="240" w:lineRule="auto"/>
      </w:pPr>
      <w:r>
        <w:separator/>
      </w:r>
    </w:p>
  </w:endnote>
  <w:endnote w:type="continuationSeparator" w:id="0">
    <w:p w:rsidR="00236AB8" w:rsidRDefault="00236AB8" w:rsidP="00D5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4A9" w:rsidRDefault="00DE64A9">
    <w:pPr>
      <w:pStyle w:val="Piedepgina"/>
    </w:pPr>
  </w:p>
  <w:p w:rsidR="00D91775" w:rsidRDefault="00D917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B8" w:rsidRDefault="00236AB8" w:rsidP="00D56907">
      <w:pPr>
        <w:spacing w:after="0" w:line="240" w:lineRule="auto"/>
      </w:pPr>
      <w:r>
        <w:separator/>
      </w:r>
    </w:p>
  </w:footnote>
  <w:footnote w:type="continuationSeparator" w:id="0">
    <w:p w:rsidR="00236AB8" w:rsidRDefault="00236AB8" w:rsidP="00D56907">
      <w:pPr>
        <w:spacing w:after="0" w:line="240" w:lineRule="auto"/>
      </w:pPr>
      <w:r>
        <w:continuationSeparator/>
      </w:r>
    </w:p>
  </w:footnote>
  <w:footnote w:id="1">
    <w:p w:rsidR="00AD0AB5" w:rsidRPr="0078123E" w:rsidRDefault="00AD0AB5" w:rsidP="00021E88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Considerar solo recursos aportados por SUBDERE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07" w:rsidRPr="00B201C7" w:rsidRDefault="00D56907" w:rsidP="00D56907">
    <w:pPr>
      <w:pStyle w:val="Encabezado"/>
      <w:spacing w:after="120"/>
      <w:jc w:val="both"/>
      <w:rPr>
        <w:b/>
        <w:sz w:val="32"/>
        <w:szCs w:val="28"/>
      </w:rPr>
    </w:pPr>
    <w:r>
      <w:rPr>
        <w:b/>
        <w:noProof/>
        <w:sz w:val="32"/>
        <w:szCs w:val="28"/>
        <w:lang w:eastAsia="es-CL"/>
      </w:rPr>
      <w:drawing>
        <wp:inline distT="0" distB="0" distL="0" distR="0" wp14:anchorId="04FC3A73" wp14:editId="5B5AFE54">
          <wp:extent cx="883920" cy="883920"/>
          <wp:effectExtent l="0" t="0" r="0" b="0"/>
          <wp:docPr id="2" name="Imagen 2" descr="Logo SUBD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UBD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28"/>
      </w:rPr>
      <w:t xml:space="preserve">     Programa </w:t>
    </w:r>
    <w:r w:rsidRPr="00B201C7">
      <w:rPr>
        <w:b/>
        <w:sz w:val="32"/>
        <w:szCs w:val="28"/>
      </w:rPr>
      <w:t>de Apoyo a la Descentralización Regional</w:t>
    </w:r>
  </w:p>
  <w:p w:rsidR="00D56907" w:rsidRDefault="00D569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BB1"/>
    <w:multiLevelType w:val="multilevel"/>
    <w:tmpl w:val="340CFBC0"/>
    <w:lvl w:ilvl="0">
      <w:start w:val="1"/>
      <w:numFmt w:val="bullet"/>
      <w:lvlText w:val="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DAE46D1"/>
    <w:multiLevelType w:val="hybridMultilevel"/>
    <w:tmpl w:val="FFCE24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3ABC"/>
    <w:multiLevelType w:val="hybridMultilevel"/>
    <w:tmpl w:val="E904F2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89247E"/>
    <w:multiLevelType w:val="hybridMultilevel"/>
    <w:tmpl w:val="A0102738"/>
    <w:lvl w:ilvl="0" w:tplc="59D6EA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5597C"/>
    <w:multiLevelType w:val="hybridMultilevel"/>
    <w:tmpl w:val="E196D802"/>
    <w:lvl w:ilvl="0" w:tplc="5FE8CE7A">
      <w:start w:val="1"/>
      <w:numFmt w:val="bullet"/>
      <w:lvlText w:val="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DB36EF"/>
    <w:multiLevelType w:val="hybridMultilevel"/>
    <w:tmpl w:val="E904F2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F43BE"/>
    <w:multiLevelType w:val="hybridMultilevel"/>
    <w:tmpl w:val="0E88E2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07"/>
    <w:rsid w:val="000170A5"/>
    <w:rsid w:val="00021E88"/>
    <w:rsid w:val="0002516E"/>
    <w:rsid w:val="0003204A"/>
    <w:rsid w:val="00114B96"/>
    <w:rsid w:val="00123B93"/>
    <w:rsid w:val="001675E5"/>
    <w:rsid w:val="00181CC2"/>
    <w:rsid w:val="00236AB8"/>
    <w:rsid w:val="002B4962"/>
    <w:rsid w:val="00305CF8"/>
    <w:rsid w:val="003B1469"/>
    <w:rsid w:val="003B42F2"/>
    <w:rsid w:val="003F4AB1"/>
    <w:rsid w:val="00414779"/>
    <w:rsid w:val="004E7D7B"/>
    <w:rsid w:val="006768F5"/>
    <w:rsid w:val="00683FB5"/>
    <w:rsid w:val="006A0C80"/>
    <w:rsid w:val="006D59F3"/>
    <w:rsid w:val="007776D6"/>
    <w:rsid w:val="007972BB"/>
    <w:rsid w:val="00837AA0"/>
    <w:rsid w:val="0093744E"/>
    <w:rsid w:val="00947EF5"/>
    <w:rsid w:val="00983CFD"/>
    <w:rsid w:val="009C038C"/>
    <w:rsid w:val="009F6439"/>
    <w:rsid w:val="00A73427"/>
    <w:rsid w:val="00AD0AB5"/>
    <w:rsid w:val="00BD2EB1"/>
    <w:rsid w:val="00C12806"/>
    <w:rsid w:val="00CB2C7D"/>
    <w:rsid w:val="00D204D6"/>
    <w:rsid w:val="00D2784D"/>
    <w:rsid w:val="00D56907"/>
    <w:rsid w:val="00D91775"/>
    <w:rsid w:val="00DE64A9"/>
    <w:rsid w:val="00E1699E"/>
    <w:rsid w:val="00E55054"/>
    <w:rsid w:val="00EE3CF6"/>
    <w:rsid w:val="00EE5F77"/>
    <w:rsid w:val="00F7574D"/>
    <w:rsid w:val="00F82BF0"/>
    <w:rsid w:val="00FA18AE"/>
    <w:rsid w:val="00FB1D99"/>
    <w:rsid w:val="00FE0743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A365CB87-641E-49F8-B3A1-D27134BC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B496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907"/>
  </w:style>
  <w:style w:type="paragraph" w:styleId="Piedepgina">
    <w:name w:val="footer"/>
    <w:basedOn w:val="Normal"/>
    <w:link w:val="PiedepginaCar"/>
    <w:uiPriority w:val="99"/>
    <w:unhideWhenUsed/>
    <w:rsid w:val="00D56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907"/>
  </w:style>
  <w:style w:type="paragraph" w:styleId="Textodeglobo">
    <w:name w:val="Balloon Text"/>
    <w:basedOn w:val="Normal"/>
    <w:link w:val="TextodegloboCar"/>
    <w:uiPriority w:val="99"/>
    <w:semiHidden/>
    <w:unhideWhenUsed/>
    <w:rsid w:val="00D5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9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69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B496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Refdecomentario">
    <w:name w:val="annotation reference"/>
    <w:semiHidden/>
    <w:rsid w:val="002B496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B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B496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A18AE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E169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1699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E1699E"/>
    <w:rPr>
      <w:vertAlign w:val="superscript"/>
    </w:rPr>
  </w:style>
  <w:style w:type="table" w:styleId="Tablaconcuadrcula">
    <w:name w:val="Table Grid"/>
    <w:basedOn w:val="Tablanormal"/>
    <w:uiPriority w:val="59"/>
    <w:rsid w:val="0001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B1B9-4ACE-4C9E-9A9C-CC54F043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Ruiz Moreno</dc:creator>
  <cp:lastModifiedBy>Rodrigo Candia Silva</cp:lastModifiedBy>
  <cp:revision>12</cp:revision>
  <cp:lastPrinted>2016-06-02T20:32:00Z</cp:lastPrinted>
  <dcterms:created xsi:type="dcterms:W3CDTF">2015-03-23T21:14:00Z</dcterms:created>
  <dcterms:modified xsi:type="dcterms:W3CDTF">2016-06-02T20:32:00Z</dcterms:modified>
</cp:coreProperties>
</file>